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B5C57E9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</w:t>
      </w:r>
      <w:r w:rsidRPr="004316C0">
        <w:rPr>
          <w:szCs w:val="22"/>
        </w:rPr>
        <w:t xml:space="preserve">č. </w:t>
      </w:r>
      <w:r w:rsidR="00930427">
        <w:rPr>
          <w:szCs w:val="22"/>
        </w:rPr>
        <w:t>8</w:t>
      </w:r>
      <w:r w:rsidR="00332B68" w:rsidRPr="004316C0">
        <w:rPr>
          <w:szCs w:val="22"/>
        </w:rPr>
        <w:t xml:space="preserve"> </w:t>
      </w:r>
      <w:r w:rsidR="00910A74" w:rsidRPr="004316C0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4316C0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4316C0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4316C0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4316C0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4316C0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4316C0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4316C0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4316C0">
        <w:rPr>
          <w:highlight w:val="green"/>
        </w:rPr>
        <w:t>]</w:t>
      </w:r>
    </w:p>
    <w:p w14:paraId="72FBFE42" w14:textId="7B49F2C6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 xml:space="preserve">zadání </w:t>
      </w:r>
      <w:r w:rsidR="005000E1" w:rsidRPr="00B52289">
        <w:rPr>
          <w:rFonts w:eastAsia="Times New Roman" w:cs="Times New Roman"/>
          <w:lang w:eastAsia="cs-CZ"/>
        </w:rPr>
        <w:t>nadlimitní</w:t>
      </w:r>
      <w:r w:rsidR="008145D7" w:rsidRPr="00B52289">
        <w:rPr>
          <w:rFonts w:eastAsia="Times New Roman" w:cs="Times New Roman"/>
          <w:lang w:eastAsia="cs-CZ"/>
        </w:rPr>
        <w:t xml:space="preserve"> </w:t>
      </w:r>
      <w:r w:rsidR="001F103E" w:rsidRPr="00B52289">
        <w:rPr>
          <w:rFonts w:eastAsia="Times New Roman" w:cs="Times New Roman"/>
          <w:lang w:eastAsia="cs-CZ"/>
        </w:rPr>
        <w:t>sektorové veřejné zakázky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4316C0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4316C0">
        <w:t>„</w:t>
      </w:r>
      <w:bookmarkEnd w:id="0"/>
      <w:r w:rsidR="004316C0" w:rsidRPr="004316C0">
        <w:rPr>
          <w:rStyle w:val="tun0"/>
          <w:rFonts w:eastAsiaTheme="minorHAnsi"/>
        </w:rPr>
        <w:t>Kondiční ozdravné pobyty zaměstnanců</w:t>
      </w:r>
      <w:r w:rsidR="008145D7" w:rsidRPr="004316C0">
        <w:t>“</w:t>
      </w:r>
      <w:r w:rsidR="008145D7" w:rsidRPr="004316C0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r w:rsidRPr="007F769F">
        <w:t xml:space="preserve">ust.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r w:rsidR="00525B63" w:rsidRPr="007F769F">
        <w:t xml:space="preserve">ust.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4316C0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4316C0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4316C0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4316C0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76803" w14:textId="30C9FA46" w:rsidR="004316C0" w:rsidRDefault="004316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20D54522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4BB6047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0269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61428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316C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0427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52289"/>
    <w:rsid w:val="00B75EE1"/>
    <w:rsid w:val="00B77481"/>
    <w:rsid w:val="00B8518B"/>
    <w:rsid w:val="00BD2090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0BC2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CC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  <w:style w:type="character" w:customStyle="1" w:styleId="tun0">
    <w:name w:val="tučně"/>
    <w:basedOn w:val="Standardnpsmoodstavce"/>
    <w:uiPriority w:val="1"/>
    <w:qFormat/>
    <w:rsid w:val="004316C0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71751-54E8-4D30-8E0C-B9058EFBE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216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14</cp:revision>
  <cp:lastPrinted>2017-11-28T17:18:00Z</cp:lastPrinted>
  <dcterms:created xsi:type="dcterms:W3CDTF">2022-04-01T11:44:00Z</dcterms:created>
  <dcterms:modified xsi:type="dcterms:W3CDTF">2025-11-07T11:47:00Z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